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7C65"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33920ED3" w14:textId="77777777" w:rsidR="004A4BFC" w:rsidRDefault="004A4BFC">
      <w:pPr>
        <w:spacing w:before="4" w:line="220" w:lineRule="exact"/>
        <w:rPr>
          <w:sz w:val="22"/>
          <w:szCs w:val="22"/>
        </w:rPr>
      </w:pPr>
    </w:p>
    <w:p w14:paraId="054F9038"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585C6678" w14:textId="77777777" w:rsidR="004A4BFC" w:rsidRDefault="004A4BFC">
      <w:pPr>
        <w:spacing w:before="14" w:line="240" w:lineRule="exact"/>
        <w:rPr>
          <w:sz w:val="24"/>
          <w:szCs w:val="24"/>
        </w:rPr>
      </w:pPr>
    </w:p>
    <w:p w14:paraId="6BD3F74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3DC2A8BA"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40F80025"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FCFAF20"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0D7E4A60" w14:textId="77777777" w:rsidR="004A4BFC" w:rsidRDefault="00012800">
            <w:r>
              <w:t>Dudley Local Plan – Reg.19 version October 2024</w:t>
            </w:r>
          </w:p>
        </w:tc>
      </w:tr>
      <w:tr w:rsidR="004A4BFC" w14:paraId="2E062699"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52A58EC"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44A2022B"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1639FA73"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4949C48D" w14:textId="07203BCB" w:rsidR="004A4BFC" w:rsidRDefault="00552F44">
            <w:r w:rsidRPr="00552F44">
              <w:rPr>
                <w:sz w:val="24"/>
                <w:szCs w:val="24"/>
              </w:rPr>
              <w:t>DLP42</w:t>
            </w:r>
          </w:p>
        </w:tc>
      </w:tr>
      <w:tr w:rsidR="004A4BFC" w14:paraId="0FD1CF5C"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D037919" w14:textId="77777777" w:rsidR="004A4BFC" w:rsidRDefault="004A4BFC">
            <w:pPr>
              <w:spacing w:before="6" w:line="100" w:lineRule="exact"/>
              <w:rPr>
                <w:sz w:val="10"/>
                <w:szCs w:val="10"/>
              </w:rPr>
            </w:pPr>
          </w:p>
          <w:p w14:paraId="494992CB"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26914000"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D511A11"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1B61BE64" w14:textId="77777777" w:rsidR="004A4BFC" w:rsidRDefault="004A4BFC"/>
        </w:tc>
      </w:tr>
    </w:tbl>
    <w:p w14:paraId="7F0CA567" w14:textId="77777777" w:rsidR="004A4BFC" w:rsidRDefault="004A4BFC">
      <w:pPr>
        <w:spacing w:before="6" w:line="180" w:lineRule="exact"/>
        <w:rPr>
          <w:sz w:val="18"/>
          <w:szCs w:val="18"/>
        </w:rPr>
      </w:pPr>
    </w:p>
    <w:p w14:paraId="23326E56"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0BF8DEA" w14:textId="77777777" w:rsidR="004A4BFC" w:rsidRDefault="004A4BFC">
      <w:pPr>
        <w:spacing w:before="4" w:line="240" w:lineRule="exact"/>
        <w:rPr>
          <w:sz w:val="24"/>
          <w:szCs w:val="24"/>
        </w:rPr>
      </w:pPr>
    </w:p>
    <w:p w14:paraId="2FB43E73"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363A3E64" w14:textId="77777777" w:rsidTr="00D827CD">
        <w:trPr>
          <w:trHeight w:hRule="exact" w:val="344"/>
        </w:trPr>
        <w:tc>
          <w:tcPr>
            <w:tcW w:w="264" w:type="dxa"/>
            <w:tcBorders>
              <w:top w:val="nil"/>
              <w:left w:val="nil"/>
              <w:bottom w:val="nil"/>
              <w:right w:val="nil"/>
            </w:tcBorders>
          </w:tcPr>
          <w:p w14:paraId="30CC7F98" w14:textId="77777777" w:rsidR="00012800" w:rsidRDefault="00012800">
            <w:pPr>
              <w:spacing w:before="7" w:line="100" w:lineRule="exact"/>
              <w:rPr>
                <w:sz w:val="10"/>
                <w:szCs w:val="10"/>
              </w:rPr>
            </w:pPr>
          </w:p>
          <w:p w14:paraId="3047BE70"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4B61AED2" w14:textId="77777777" w:rsidR="00012800" w:rsidRDefault="00012800">
            <w:pPr>
              <w:spacing w:before="7" w:line="100" w:lineRule="exact"/>
              <w:rPr>
                <w:sz w:val="10"/>
                <w:szCs w:val="10"/>
              </w:rPr>
            </w:pPr>
          </w:p>
          <w:p w14:paraId="7D7C89D9"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2DC148B0"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6B0E4F58"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36DE1621" wp14:editId="0103D106">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A2367"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0A768F47" wp14:editId="01633DD6">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0E78FE"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68F47"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2F0E78FE"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5747EBB5" wp14:editId="7D2A6059">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F9AB1"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1F06C0C8" w14:textId="77777777" w:rsidR="00012800" w:rsidRDefault="00012800">
            <w:pPr>
              <w:spacing w:before="7" w:line="100" w:lineRule="exact"/>
              <w:rPr>
                <w:sz w:val="10"/>
                <w:szCs w:val="10"/>
              </w:rPr>
            </w:pPr>
          </w:p>
        </w:tc>
        <w:tc>
          <w:tcPr>
            <w:tcW w:w="379" w:type="dxa"/>
            <w:tcBorders>
              <w:top w:val="nil"/>
              <w:left w:val="nil"/>
              <w:bottom w:val="nil"/>
              <w:right w:val="nil"/>
            </w:tcBorders>
          </w:tcPr>
          <w:p w14:paraId="611E7C04" w14:textId="77777777" w:rsidR="00012800" w:rsidRDefault="00012800">
            <w:pPr>
              <w:spacing w:before="7" w:line="100" w:lineRule="exact"/>
              <w:rPr>
                <w:sz w:val="10"/>
                <w:szCs w:val="10"/>
              </w:rPr>
            </w:pPr>
          </w:p>
          <w:p w14:paraId="69888A9B"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33C97D6F" w14:textId="77777777" w:rsidTr="00D827CD">
        <w:trPr>
          <w:trHeight w:hRule="exact" w:val="297"/>
        </w:trPr>
        <w:tc>
          <w:tcPr>
            <w:tcW w:w="264" w:type="dxa"/>
            <w:tcBorders>
              <w:top w:val="nil"/>
              <w:left w:val="nil"/>
              <w:bottom w:val="nil"/>
              <w:right w:val="nil"/>
            </w:tcBorders>
          </w:tcPr>
          <w:p w14:paraId="7378533F"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6A1E9EAE"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33BA70B9"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1283382F"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4F0F27C8"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13761327"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7A99C14C" w14:textId="77777777" w:rsidTr="00D827CD">
        <w:trPr>
          <w:trHeight w:hRule="exact" w:val="418"/>
        </w:trPr>
        <w:tc>
          <w:tcPr>
            <w:tcW w:w="264" w:type="dxa"/>
            <w:tcBorders>
              <w:top w:val="nil"/>
              <w:left w:val="nil"/>
              <w:bottom w:val="nil"/>
              <w:right w:val="nil"/>
            </w:tcBorders>
          </w:tcPr>
          <w:p w14:paraId="53DDE2FD"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259F1AF"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4F997E05"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4E846F8B"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49B7FD4A"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327CD8E6"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77998754"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57E99222" w14:textId="77777777" w:rsidR="004A4BFC" w:rsidRDefault="004A4BFC">
      <w:pPr>
        <w:spacing w:line="120" w:lineRule="exact"/>
        <w:rPr>
          <w:sz w:val="12"/>
          <w:szCs w:val="12"/>
        </w:rPr>
      </w:pPr>
    </w:p>
    <w:p w14:paraId="3697FC7E"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7FBE34F4" w14:textId="77777777" w:rsidR="004A4BFC" w:rsidRDefault="004A4BFC">
      <w:pPr>
        <w:spacing w:before="9" w:line="100" w:lineRule="exact"/>
        <w:rPr>
          <w:sz w:val="11"/>
          <w:szCs w:val="11"/>
        </w:rPr>
      </w:pPr>
    </w:p>
    <w:p w14:paraId="3F0263E9" w14:textId="77777777" w:rsidR="004A4BFC" w:rsidRDefault="004A4BFC">
      <w:pPr>
        <w:spacing w:line="200" w:lineRule="exact"/>
      </w:pPr>
    </w:p>
    <w:p w14:paraId="59BFB171"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2A07270D" w14:textId="77777777" w:rsidR="004A4BFC" w:rsidRDefault="00CE3031">
      <w:pPr>
        <w:spacing w:before="56" w:line="240" w:lineRule="exact"/>
        <w:ind w:left="544" w:right="185"/>
        <w:rPr>
          <w:rFonts w:ascii="Arial" w:eastAsia="Arial" w:hAnsi="Arial" w:cs="Arial"/>
          <w:sz w:val="22"/>
          <w:szCs w:val="22"/>
        </w:rPr>
      </w:pPr>
      <w:r>
        <w:pict w14:anchorId="5DBF1F01">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6F71DFE2" w14:textId="77777777" w:rsidR="004A4BFC" w:rsidRDefault="004A4BFC">
      <w:pPr>
        <w:spacing w:line="200" w:lineRule="exact"/>
      </w:pPr>
    </w:p>
    <w:p w14:paraId="7EA6C9D9" w14:textId="77777777" w:rsidR="004A4BFC" w:rsidRDefault="004A4BFC">
      <w:pPr>
        <w:spacing w:line="200" w:lineRule="exact"/>
      </w:pPr>
    </w:p>
    <w:p w14:paraId="5383A1FC" w14:textId="77777777" w:rsidR="00552F44" w:rsidRDefault="00552F44" w:rsidP="00552F44">
      <w:pPr>
        <w:ind w:left="544"/>
        <w:rPr>
          <w:sz w:val="24"/>
          <w:szCs w:val="24"/>
        </w:rPr>
      </w:pPr>
      <w:r w:rsidRPr="00552F44">
        <w:rPr>
          <w:sz w:val="24"/>
          <w:szCs w:val="24"/>
        </w:rPr>
        <w:t xml:space="preserve">DLP42 The threshold of 100 houses is too high.  It should be possible to devise simpler systems suitable for smaller developments, down to putting solar panels on the roofs of single new dwellings.  </w:t>
      </w:r>
    </w:p>
    <w:p w14:paraId="767423B5" w14:textId="77777777" w:rsidR="00552F44" w:rsidRDefault="00552F44" w:rsidP="00552F44">
      <w:pPr>
        <w:ind w:left="544"/>
        <w:rPr>
          <w:sz w:val="24"/>
          <w:szCs w:val="24"/>
        </w:rPr>
      </w:pPr>
      <w:r w:rsidRPr="00552F44">
        <w:rPr>
          <w:sz w:val="24"/>
          <w:szCs w:val="24"/>
        </w:rPr>
        <w:t xml:space="preserve">The policy </w:t>
      </w:r>
      <w:r>
        <w:rPr>
          <w:sz w:val="24"/>
          <w:szCs w:val="24"/>
        </w:rPr>
        <w:t xml:space="preserve">seems to </w:t>
      </w:r>
      <w:r w:rsidRPr="00552F44">
        <w:rPr>
          <w:sz w:val="24"/>
          <w:szCs w:val="24"/>
        </w:rPr>
        <w:t xml:space="preserve">lack any provision requiring (or at least encouraging) solar electricity generation by placing solar panels on roofs (both domestic and commercial), above car parks and on brownfield sites that cannot be used for other purposes.  It ought to require such.  It is possible that this is implicit </w:t>
      </w:r>
      <w:r>
        <w:rPr>
          <w:sz w:val="24"/>
          <w:szCs w:val="24"/>
        </w:rPr>
        <w:t xml:space="preserve">in </w:t>
      </w:r>
      <w:r w:rsidRPr="00552F44">
        <w:rPr>
          <w:sz w:val="24"/>
          <w:szCs w:val="24"/>
        </w:rPr>
        <w:t xml:space="preserve">the very </w:t>
      </w:r>
      <w:proofErr w:type="spellStart"/>
      <w:r w:rsidRPr="00552F44">
        <w:rPr>
          <w:sz w:val="24"/>
          <w:szCs w:val="24"/>
        </w:rPr>
        <w:t>generalised</w:t>
      </w:r>
      <w:proofErr w:type="spellEnd"/>
      <w:r w:rsidRPr="00552F44">
        <w:rPr>
          <w:sz w:val="24"/>
          <w:szCs w:val="24"/>
        </w:rPr>
        <w:t xml:space="preserve"> expressions used, but if so, it would be better if the supporting text provided examples of what is intended by these expressions</w:t>
      </w:r>
      <w:r>
        <w:rPr>
          <w:sz w:val="24"/>
          <w:szCs w:val="24"/>
        </w:rPr>
        <w:t xml:space="preserve">; </w:t>
      </w:r>
      <w:proofErr w:type="gramStart"/>
      <w:r>
        <w:rPr>
          <w:sz w:val="24"/>
          <w:szCs w:val="24"/>
        </w:rPr>
        <w:t>otherwise</w:t>
      </w:r>
      <w:proofErr w:type="gramEnd"/>
      <w:r>
        <w:rPr>
          <w:sz w:val="24"/>
          <w:szCs w:val="24"/>
        </w:rPr>
        <w:t xml:space="preserve"> this policy is effectively </w:t>
      </w:r>
      <w:proofErr w:type="spellStart"/>
      <w:r>
        <w:rPr>
          <w:sz w:val="24"/>
          <w:szCs w:val="24"/>
        </w:rPr>
        <w:t>gobbledegook</w:t>
      </w:r>
      <w:proofErr w:type="spellEnd"/>
      <w:r w:rsidRPr="00552F44">
        <w:rPr>
          <w:sz w:val="24"/>
          <w:szCs w:val="24"/>
        </w:rPr>
        <w:t xml:space="preserve">.  </w:t>
      </w:r>
    </w:p>
    <w:p w14:paraId="314B90FC" w14:textId="1DB5312E" w:rsidR="00552F44" w:rsidRPr="00552F44" w:rsidRDefault="00552F44" w:rsidP="00552F44">
      <w:pPr>
        <w:ind w:left="544"/>
        <w:rPr>
          <w:sz w:val="24"/>
          <w:szCs w:val="24"/>
        </w:rPr>
      </w:pPr>
      <w:r w:rsidRPr="00552F44">
        <w:rPr>
          <w:sz w:val="24"/>
          <w:szCs w:val="24"/>
        </w:rPr>
        <w:t xml:space="preserve">See CPRE </w:t>
      </w:r>
      <w:r>
        <w:rPr>
          <w:sz w:val="24"/>
          <w:szCs w:val="24"/>
        </w:rPr>
        <w:t>reports</w:t>
      </w:r>
      <w:r w:rsidRPr="00552F44">
        <w:rPr>
          <w:sz w:val="24"/>
          <w:szCs w:val="24"/>
        </w:rPr>
        <w:t xml:space="preserve"> on this</w:t>
      </w:r>
      <w:r>
        <w:rPr>
          <w:sz w:val="24"/>
          <w:szCs w:val="24"/>
        </w:rPr>
        <w:t xml:space="preserve">: </w:t>
      </w:r>
      <w:hyperlink r:id="rId5" w:history="1">
        <w:r w:rsidRPr="008C5CA2">
          <w:rPr>
            <w:rStyle w:val="Hyperlink"/>
            <w:sz w:val="24"/>
            <w:szCs w:val="24"/>
          </w:rPr>
          <w:t>https://www.cpre.org.uk/wp-content/uploads/2024/04/CPRE-Report-Lighting-the-way-final-version.pdf</w:t>
        </w:r>
      </w:hyperlink>
      <w:r>
        <w:rPr>
          <w:sz w:val="24"/>
          <w:szCs w:val="24"/>
        </w:rPr>
        <w:t xml:space="preserve"> and </w:t>
      </w:r>
      <w:hyperlink r:id="rId6" w:history="1">
        <w:r w:rsidRPr="008C5CA2">
          <w:rPr>
            <w:rStyle w:val="Hyperlink"/>
            <w:sz w:val="24"/>
            <w:szCs w:val="24"/>
          </w:rPr>
          <w:t>https://www.cpre.org.uk/wp-content/uploads/2023/05/Rooftop-Revolution-Report.pdf</w:t>
        </w:r>
      </w:hyperlink>
      <w:r>
        <w:rPr>
          <w:sz w:val="24"/>
          <w:szCs w:val="24"/>
        </w:rPr>
        <w:t xml:space="preserve"> </w:t>
      </w:r>
    </w:p>
    <w:p w14:paraId="3D11781D" w14:textId="77777777" w:rsidR="004A4BFC" w:rsidRDefault="004A4BFC">
      <w:pPr>
        <w:spacing w:line="200" w:lineRule="exact"/>
      </w:pPr>
    </w:p>
    <w:p w14:paraId="6239B59E" w14:textId="05443759" w:rsidR="004A4BFC" w:rsidRPr="00E23331" w:rsidRDefault="00E23331">
      <w:pPr>
        <w:spacing w:line="200" w:lineRule="exact"/>
        <w:rPr>
          <w:sz w:val="24"/>
          <w:szCs w:val="24"/>
        </w:rPr>
      </w:pPr>
      <w:r>
        <w:tab/>
      </w:r>
      <w:r>
        <w:rPr>
          <w:sz w:val="24"/>
          <w:szCs w:val="24"/>
        </w:rPr>
        <w:t>Copies of these reports are sent with this objection</w:t>
      </w:r>
    </w:p>
    <w:p w14:paraId="5AF95A5E" w14:textId="77777777" w:rsidR="004A4BFC" w:rsidRDefault="004A4BFC">
      <w:pPr>
        <w:spacing w:line="200" w:lineRule="exact"/>
      </w:pPr>
    </w:p>
    <w:p w14:paraId="2B0CBE89" w14:textId="77777777" w:rsidR="004A4BFC" w:rsidRDefault="004A4BFC">
      <w:pPr>
        <w:spacing w:line="200" w:lineRule="exact"/>
      </w:pPr>
    </w:p>
    <w:p w14:paraId="22F66750" w14:textId="77777777" w:rsidR="004A4BFC" w:rsidRDefault="004A4BFC">
      <w:pPr>
        <w:spacing w:line="200" w:lineRule="exact"/>
      </w:pPr>
    </w:p>
    <w:p w14:paraId="61E61DDC" w14:textId="77777777" w:rsidR="004A4BFC" w:rsidRDefault="004A4BFC">
      <w:pPr>
        <w:spacing w:line="200" w:lineRule="exact"/>
      </w:pPr>
    </w:p>
    <w:p w14:paraId="54146ACB" w14:textId="77777777" w:rsidR="004A4BFC" w:rsidRDefault="004A4BFC">
      <w:pPr>
        <w:spacing w:line="200" w:lineRule="exact"/>
      </w:pPr>
    </w:p>
    <w:p w14:paraId="2E51E0D6" w14:textId="77777777" w:rsidR="004A4BFC" w:rsidRDefault="004A4BFC">
      <w:pPr>
        <w:spacing w:line="200" w:lineRule="exact"/>
      </w:pPr>
    </w:p>
    <w:p w14:paraId="162B4B96" w14:textId="77777777" w:rsidR="004A4BFC" w:rsidRDefault="004A4BFC">
      <w:pPr>
        <w:spacing w:line="200" w:lineRule="exact"/>
      </w:pPr>
    </w:p>
    <w:p w14:paraId="15FF64CE" w14:textId="77777777" w:rsidR="004A4BFC" w:rsidRDefault="004A4BFC">
      <w:pPr>
        <w:spacing w:line="200" w:lineRule="exact"/>
      </w:pPr>
    </w:p>
    <w:p w14:paraId="01CAE5DE" w14:textId="77777777" w:rsidR="004A4BFC" w:rsidRDefault="004A4BFC">
      <w:pPr>
        <w:spacing w:line="200" w:lineRule="exact"/>
      </w:pPr>
    </w:p>
    <w:p w14:paraId="5FE11D82" w14:textId="77777777" w:rsidR="004A4BFC" w:rsidRDefault="004A4BFC">
      <w:pPr>
        <w:spacing w:line="200" w:lineRule="exact"/>
      </w:pPr>
    </w:p>
    <w:p w14:paraId="5A35F658" w14:textId="77777777" w:rsidR="004A4BFC" w:rsidRDefault="004A4BFC">
      <w:pPr>
        <w:spacing w:line="200" w:lineRule="exact"/>
      </w:pPr>
    </w:p>
    <w:p w14:paraId="633870F2" w14:textId="77777777" w:rsidR="004A4BFC" w:rsidRDefault="004A4BFC">
      <w:pPr>
        <w:spacing w:before="16" w:line="260" w:lineRule="exact"/>
        <w:rPr>
          <w:sz w:val="26"/>
          <w:szCs w:val="26"/>
        </w:rPr>
      </w:pPr>
    </w:p>
    <w:p w14:paraId="0751F219"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6DC1580F" w14:textId="77777777" w:rsidR="004A4BFC" w:rsidRDefault="004A4BFC">
      <w:pPr>
        <w:spacing w:before="6" w:line="140" w:lineRule="exact"/>
        <w:rPr>
          <w:sz w:val="14"/>
          <w:szCs w:val="14"/>
        </w:rPr>
      </w:pPr>
    </w:p>
    <w:p w14:paraId="2D5C3362" w14:textId="77777777" w:rsidR="004A4BFC" w:rsidRDefault="004A4BFC">
      <w:pPr>
        <w:spacing w:line="200" w:lineRule="exact"/>
      </w:pPr>
    </w:p>
    <w:p w14:paraId="452BFADC"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4343B5F8"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C9F7559"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7A8C217" w14:textId="77777777" w:rsidR="004A4BFC" w:rsidRDefault="004A4BFC">
            <w:pPr>
              <w:spacing w:before="6" w:line="100" w:lineRule="exact"/>
              <w:rPr>
                <w:sz w:val="10"/>
                <w:szCs w:val="10"/>
              </w:rPr>
            </w:pPr>
          </w:p>
          <w:p w14:paraId="402A9B69"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D98E7AE"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2DFCE490" w14:textId="77777777" w:rsidR="004A4BFC" w:rsidRDefault="004A4BFC">
            <w:pPr>
              <w:spacing w:before="6" w:line="100" w:lineRule="exact"/>
              <w:rPr>
                <w:sz w:val="10"/>
                <w:szCs w:val="10"/>
              </w:rPr>
            </w:pPr>
          </w:p>
          <w:p w14:paraId="59D946CC"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7F7DDBD1"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1A66EDB8" w14:textId="77777777" w:rsidR="004A4BFC" w:rsidRDefault="004A4BFC">
            <w:pPr>
              <w:spacing w:before="6" w:line="100" w:lineRule="exact"/>
              <w:rPr>
                <w:sz w:val="10"/>
                <w:szCs w:val="10"/>
              </w:rPr>
            </w:pPr>
          </w:p>
          <w:p w14:paraId="79BA6B01"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FA80A48" w14:textId="77777777" w:rsidR="004A4BFC" w:rsidRDefault="004A4BFC"/>
        </w:tc>
      </w:tr>
    </w:tbl>
    <w:p w14:paraId="3C65C7A6" w14:textId="77777777" w:rsidR="004A4BFC" w:rsidRDefault="004A4BFC">
      <w:pPr>
        <w:sectPr w:rsidR="004A4BFC">
          <w:pgSz w:w="11920" w:h="16840"/>
          <w:pgMar w:top="420" w:right="460" w:bottom="280" w:left="420" w:header="720" w:footer="720" w:gutter="0"/>
          <w:cols w:space="720"/>
        </w:sectPr>
      </w:pPr>
    </w:p>
    <w:p w14:paraId="27A90FEF" w14:textId="77777777" w:rsidR="004A4BFC" w:rsidRDefault="00CE3031">
      <w:pPr>
        <w:spacing w:before="94" w:line="240" w:lineRule="exact"/>
        <w:ind w:left="504" w:right="70" w:hanging="397"/>
        <w:rPr>
          <w:rFonts w:ascii="Arial" w:eastAsia="Arial" w:hAnsi="Arial" w:cs="Arial"/>
          <w:sz w:val="22"/>
          <w:szCs w:val="22"/>
        </w:rPr>
      </w:pPr>
      <w:r>
        <w:lastRenderedPageBreak/>
        <w:pict w14:anchorId="08156021">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1BD51B7E" w14:textId="77777777" w:rsidR="004A4BFC" w:rsidRDefault="004A4BFC">
      <w:pPr>
        <w:spacing w:line="200" w:lineRule="exact"/>
      </w:pPr>
    </w:p>
    <w:p w14:paraId="598C782E" w14:textId="77777777" w:rsidR="004A4BFC" w:rsidRDefault="004A4BFC">
      <w:pPr>
        <w:spacing w:line="200" w:lineRule="exact"/>
      </w:pPr>
    </w:p>
    <w:p w14:paraId="7CEB5A85" w14:textId="77777777" w:rsidR="004A4BFC" w:rsidRDefault="004A4BFC">
      <w:pPr>
        <w:spacing w:line="200" w:lineRule="exact"/>
      </w:pPr>
    </w:p>
    <w:p w14:paraId="6BFC8A0A" w14:textId="77777777" w:rsidR="004A4BFC" w:rsidRDefault="004A4BFC">
      <w:pPr>
        <w:spacing w:line="200" w:lineRule="exact"/>
      </w:pPr>
    </w:p>
    <w:p w14:paraId="524886DC" w14:textId="616A496E" w:rsidR="004A4BFC" w:rsidRPr="00E23331" w:rsidRDefault="00E23331" w:rsidP="00E23331">
      <w:pPr>
        <w:spacing w:line="200" w:lineRule="exact"/>
        <w:ind w:left="504"/>
        <w:rPr>
          <w:sz w:val="24"/>
          <w:szCs w:val="24"/>
        </w:rPr>
      </w:pPr>
      <w:r w:rsidRPr="00E23331">
        <w:rPr>
          <w:sz w:val="24"/>
          <w:szCs w:val="24"/>
        </w:rPr>
        <w:t>A m</w:t>
      </w:r>
      <w:r w:rsidR="00552F44" w:rsidRPr="00E23331">
        <w:rPr>
          <w:sz w:val="24"/>
          <w:szCs w:val="24"/>
        </w:rPr>
        <w:t xml:space="preserve">uch clearer </w:t>
      </w:r>
      <w:r w:rsidRPr="00E23331">
        <w:rPr>
          <w:sz w:val="24"/>
          <w:szCs w:val="24"/>
        </w:rPr>
        <w:t>policy is needed setting out examples of the kind of provision expected and strongly encouraging (if not requiring) the provision of solar energy generation on rooftops of houses, commercial and other premises, unless there is a very good reason not to</w:t>
      </w:r>
    </w:p>
    <w:p w14:paraId="436A8F0C" w14:textId="77777777" w:rsidR="004A4BFC" w:rsidRDefault="004A4BFC">
      <w:pPr>
        <w:spacing w:line="200" w:lineRule="exact"/>
      </w:pPr>
    </w:p>
    <w:p w14:paraId="2EF5709E" w14:textId="77777777" w:rsidR="004A4BFC" w:rsidRDefault="004A4BFC">
      <w:pPr>
        <w:spacing w:line="200" w:lineRule="exact"/>
      </w:pPr>
    </w:p>
    <w:p w14:paraId="18EE2914" w14:textId="77777777" w:rsidR="004A4BFC" w:rsidRDefault="004A4BFC">
      <w:pPr>
        <w:spacing w:line="200" w:lineRule="exact"/>
      </w:pPr>
    </w:p>
    <w:p w14:paraId="03AAA947" w14:textId="77777777" w:rsidR="004A4BFC" w:rsidRDefault="004A4BFC">
      <w:pPr>
        <w:spacing w:line="200" w:lineRule="exact"/>
      </w:pPr>
    </w:p>
    <w:p w14:paraId="452CC76F" w14:textId="77777777" w:rsidR="004A4BFC" w:rsidRDefault="004A4BFC">
      <w:pPr>
        <w:spacing w:line="200" w:lineRule="exact"/>
      </w:pPr>
    </w:p>
    <w:p w14:paraId="61EBC178" w14:textId="77777777" w:rsidR="004A4BFC" w:rsidRDefault="004A4BFC">
      <w:pPr>
        <w:spacing w:line="200" w:lineRule="exact"/>
      </w:pPr>
    </w:p>
    <w:p w14:paraId="2C69F1C3" w14:textId="77777777" w:rsidR="004A4BFC" w:rsidRDefault="004A4BFC">
      <w:pPr>
        <w:spacing w:line="200" w:lineRule="exact"/>
      </w:pPr>
    </w:p>
    <w:p w14:paraId="776C7F28" w14:textId="77777777" w:rsidR="004A4BFC" w:rsidRDefault="004A4BFC">
      <w:pPr>
        <w:spacing w:line="200" w:lineRule="exact"/>
      </w:pPr>
    </w:p>
    <w:p w14:paraId="18572003" w14:textId="77777777" w:rsidR="004A4BFC" w:rsidRDefault="004A4BFC">
      <w:pPr>
        <w:spacing w:line="200" w:lineRule="exact"/>
      </w:pPr>
    </w:p>
    <w:p w14:paraId="6173DDF1" w14:textId="77777777" w:rsidR="004A4BFC" w:rsidRDefault="004A4BFC">
      <w:pPr>
        <w:spacing w:line="200" w:lineRule="exact"/>
      </w:pPr>
    </w:p>
    <w:p w14:paraId="35165200" w14:textId="77777777" w:rsidR="004A4BFC" w:rsidRDefault="004A4BFC">
      <w:pPr>
        <w:spacing w:line="200" w:lineRule="exact"/>
      </w:pPr>
    </w:p>
    <w:p w14:paraId="34548F9C" w14:textId="77777777" w:rsidR="004A4BFC" w:rsidRDefault="004A4BFC">
      <w:pPr>
        <w:spacing w:line="200" w:lineRule="exact"/>
      </w:pPr>
    </w:p>
    <w:p w14:paraId="2B1623B2" w14:textId="77777777" w:rsidR="004A4BFC" w:rsidRDefault="004A4BFC">
      <w:pPr>
        <w:spacing w:line="200" w:lineRule="exact"/>
      </w:pPr>
    </w:p>
    <w:p w14:paraId="0B643D35" w14:textId="77777777" w:rsidR="004A4BFC" w:rsidRDefault="004A4BFC">
      <w:pPr>
        <w:spacing w:line="200" w:lineRule="exact"/>
      </w:pPr>
    </w:p>
    <w:p w14:paraId="1F8CD00E" w14:textId="77777777" w:rsidR="004A4BFC" w:rsidRDefault="004A4BFC">
      <w:pPr>
        <w:spacing w:line="200" w:lineRule="exact"/>
      </w:pPr>
    </w:p>
    <w:p w14:paraId="78166C98" w14:textId="77777777" w:rsidR="004A4BFC" w:rsidRDefault="004A4BFC">
      <w:pPr>
        <w:spacing w:line="200" w:lineRule="exact"/>
      </w:pPr>
    </w:p>
    <w:p w14:paraId="0F50F650" w14:textId="77777777" w:rsidR="004A4BFC" w:rsidRDefault="004A4BFC">
      <w:pPr>
        <w:spacing w:line="200" w:lineRule="exact"/>
      </w:pPr>
    </w:p>
    <w:p w14:paraId="30060E8A" w14:textId="77777777" w:rsidR="004A4BFC" w:rsidRDefault="004A4BFC">
      <w:pPr>
        <w:spacing w:line="200" w:lineRule="exact"/>
      </w:pPr>
    </w:p>
    <w:p w14:paraId="736895CD" w14:textId="77777777" w:rsidR="004A4BFC" w:rsidRDefault="004A4BFC">
      <w:pPr>
        <w:spacing w:line="200" w:lineRule="exact"/>
      </w:pPr>
    </w:p>
    <w:p w14:paraId="0E47D93B" w14:textId="77777777" w:rsidR="004A4BFC" w:rsidRDefault="004A4BFC">
      <w:pPr>
        <w:spacing w:line="200" w:lineRule="exact"/>
      </w:pPr>
    </w:p>
    <w:p w14:paraId="7565545E" w14:textId="77777777" w:rsidR="004A4BFC" w:rsidRDefault="004A4BFC">
      <w:pPr>
        <w:spacing w:line="200" w:lineRule="exact"/>
      </w:pPr>
    </w:p>
    <w:p w14:paraId="4B62933B" w14:textId="77777777" w:rsidR="004A4BFC" w:rsidRDefault="004A4BFC">
      <w:pPr>
        <w:spacing w:line="200" w:lineRule="exact"/>
      </w:pPr>
    </w:p>
    <w:p w14:paraId="1FB72CA8" w14:textId="77777777" w:rsidR="004A4BFC" w:rsidRDefault="004A4BFC">
      <w:pPr>
        <w:spacing w:line="200" w:lineRule="exact"/>
      </w:pPr>
    </w:p>
    <w:p w14:paraId="5138E3ED" w14:textId="77777777" w:rsidR="004A4BFC" w:rsidRDefault="004A4BFC">
      <w:pPr>
        <w:spacing w:line="200" w:lineRule="exact"/>
      </w:pPr>
    </w:p>
    <w:p w14:paraId="0E8CCC19" w14:textId="77777777" w:rsidR="004A4BFC" w:rsidRDefault="004A4BFC">
      <w:pPr>
        <w:spacing w:line="200" w:lineRule="exact"/>
      </w:pPr>
    </w:p>
    <w:p w14:paraId="4A7E9C1F" w14:textId="77777777" w:rsidR="004A4BFC" w:rsidRDefault="004A4BFC">
      <w:pPr>
        <w:spacing w:line="200" w:lineRule="exact"/>
      </w:pPr>
    </w:p>
    <w:p w14:paraId="76381E36" w14:textId="77777777" w:rsidR="004A4BFC" w:rsidRDefault="004A4BFC">
      <w:pPr>
        <w:spacing w:line="200" w:lineRule="exact"/>
      </w:pPr>
    </w:p>
    <w:p w14:paraId="61EBEC5C" w14:textId="77777777" w:rsidR="004A4BFC" w:rsidRDefault="004A4BFC">
      <w:pPr>
        <w:spacing w:line="200" w:lineRule="exact"/>
      </w:pPr>
    </w:p>
    <w:p w14:paraId="32D7713F" w14:textId="77777777" w:rsidR="004A4BFC" w:rsidRDefault="004A4BFC">
      <w:pPr>
        <w:spacing w:line="200" w:lineRule="exact"/>
      </w:pPr>
    </w:p>
    <w:p w14:paraId="0E203FFA" w14:textId="77777777" w:rsidR="004A4BFC" w:rsidRDefault="004A4BFC">
      <w:pPr>
        <w:spacing w:line="200" w:lineRule="exact"/>
      </w:pPr>
    </w:p>
    <w:p w14:paraId="0643153E" w14:textId="77777777" w:rsidR="004A4BFC" w:rsidRDefault="004A4BFC">
      <w:pPr>
        <w:spacing w:line="200" w:lineRule="exact"/>
      </w:pPr>
    </w:p>
    <w:p w14:paraId="5692A092" w14:textId="77777777" w:rsidR="004A4BFC" w:rsidRDefault="004A4BFC">
      <w:pPr>
        <w:spacing w:line="200" w:lineRule="exact"/>
      </w:pPr>
    </w:p>
    <w:p w14:paraId="5226F1F5" w14:textId="77777777" w:rsidR="004A4BFC" w:rsidRDefault="004A4BFC">
      <w:pPr>
        <w:spacing w:line="200" w:lineRule="exact"/>
      </w:pPr>
    </w:p>
    <w:p w14:paraId="3B1D1394" w14:textId="77777777" w:rsidR="004A4BFC" w:rsidRDefault="004A4BFC">
      <w:pPr>
        <w:spacing w:line="200" w:lineRule="exact"/>
      </w:pPr>
    </w:p>
    <w:p w14:paraId="6584EADB" w14:textId="77777777" w:rsidR="004A4BFC" w:rsidRDefault="004A4BFC">
      <w:pPr>
        <w:spacing w:line="200" w:lineRule="exact"/>
      </w:pPr>
    </w:p>
    <w:p w14:paraId="3732C873" w14:textId="77777777" w:rsidR="004A4BFC" w:rsidRDefault="004A4BFC">
      <w:pPr>
        <w:spacing w:line="200" w:lineRule="exact"/>
      </w:pPr>
    </w:p>
    <w:p w14:paraId="3240A50B" w14:textId="77777777" w:rsidR="004A4BFC" w:rsidRDefault="004A4BFC">
      <w:pPr>
        <w:spacing w:line="200" w:lineRule="exact"/>
      </w:pPr>
    </w:p>
    <w:p w14:paraId="7508527C" w14:textId="77777777" w:rsidR="004A4BFC" w:rsidRDefault="004A4BFC">
      <w:pPr>
        <w:spacing w:before="5" w:line="240" w:lineRule="exact"/>
        <w:rPr>
          <w:sz w:val="24"/>
          <w:szCs w:val="24"/>
        </w:rPr>
      </w:pPr>
    </w:p>
    <w:p w14:paraId="5B5167CA"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D079D41" w14:textId="77777777" w:rsidR="004A4BFC" w:rsidRDefault="004A4BFC">
      <w:pPr>
        <w:spacing w:before="1" w:line="160" w:lineRule="exact"/>
        <w:rPr>
          <w:sz w:val="17"/>
          <w:szCs w:val="17"/>
        </w:rPr>
      </w:pPr>
    </w:p>
    <w:p w14:paraId="08289D89"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93038DC" w14:textId="77777777" w:rsidR="004A4BFC" w:rsidRDefault="004A4BFC">
      <w:pPr>
        <w:spacing w:line="160" w:lineRule="exact"/>
        <w:rPr>
          <w:sz w:val="17"/>
          <w:szCs w:val="17"/>
        </w:rPr>
      </w:pPr>
    </w:p>
    <w:p w14:paraId="6A020A37"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B4EC5F5" w14:textId="77777777" w:rsidR="004A4BFC" w:rsidRDefault="004A4BFC">
      <w:pPr>
        <w:spacing w:line="200" w:lineRule="exact"/>
      </w:pPr>
    </w:p>
    <w:p w14:paraId="480D2A03" w14:textId="77777777" w:rsidR="004A4BFC" w:rsidRDefault="004A4BFC">
      <w:pPr>
        <w:spacing w:before="2" w:line="240" w:lineRule="exact"/>
        <w:rPr>
          <w:sz w:val="24"/>
          <w:szCs w:val="24"/>
        </w:rPr>
      </w:pPr>
    </w:p>
    <w:p w14:paraId="3C117F0B"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0643AD8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9075D62"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D65CAEB" w14:textId="77777777" w:rsidR="004A4BFC" w:rsidRDefault="004A4BFC">
            <w:pPr>
              <w:spacing w:before="6" w:line="100" w:lineRule="exact"/>
              <w:rPr>
                <w:sz w:val="10"/>
                <w:szCs w:val="10"/>
              </w:rPr>
            </w:pPr>
          </w:p>
          <w:p w14:paraId="75268B42"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62B966C6"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DA8A73F" w14:textId="77777777" w:rsidR="004A4BFC" w:rsidRDefault="004A4BFC">
            <w:pPr>
              <w:spacing w:before="6" w:line="100" w:lineRule="exact"/>
              <w:rPr>
                <w:sz w:val="10"/>
                <w:szCs w:val="10"/>
              </w:rPr>
            </w:pPr>
          </w:p>
          <w:p w14:paraId="4A251C9D"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C78F46"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ED03AE8" w14:textId="77777777" w:rsidR="004A4BFC" w:rsidRDefault="004A4BFC">
            <w:pPr>
              <w:spacing w:before="6" w:line="100" w:lineRule="exact"/>
              <w:rPr>
                <w:sz w:val="10"/>
                <w:szCs w:val="10"/>
              </w:rPr>
            </w:pPr>
          </w:p>
          <w:p w14:paraId="7570C53F"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24C0278" w14:textId="77777777" w:rsidR="004A4BFC" w:rsidRDefault="004A4BFC"/>
        </w:tc>
      </w:tr>
    </w:tbl>
    <w:p w14:paraId="6A963D63" w14:textId="77777777" w:rsidR="004A4BFC" w:rsidRDefault="004A4BFC">
      <w:pPr>
        <w:sectPr w:rsidR="004A4BFC">
          <w:pgSz w:w="11920" w:h="16840"/>
          <w:pgMar w:top="420" w:right="460" w:bottom="280" w:left="460" w:header="720" w:footer="720" w:gutter="0"/>
          <w:cols w:space="720"/>
        </w:sectPr>
      </w:pPr>
    </w:p>
    <w:p w14:paraId="20BDE612"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302FF19E"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371581A5" wp14:editId="4F1B5E7F">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E29AF"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3A551344" w14:textId="77777777" w:rsidR="00CF1426" w:rsidRDefault="00CF1426">
      <w:pPr>
        <w:spacing w:before="27"/>
        <w:ind w:left="107"/>
        <w:rPr>
          <w:rFonts w:ascii="Arial" w:eastAsia="Arial" w:hAnsi="Arial" w:cs="Arial"/>
          <w:sz w:val="22"/>
          <w:szCs w:val="22"/>
        </w:rPr>
      </w:pPr>
    </w:p>
    <w:p w14:paraId="6CD0DB83"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680519E2" wp14:editId="26BED496">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4F6D8"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23821931" w14:textId="77777777" w:rsidR="004A4BFC" w:rsidRDefault="004A4BFC">
      <w:pPr>
        <w:spacing w:line="160" w:lineRule="exact"/>
        <w:rPr>
          <w:sz w:val="17"/>
          <w:szCs w:val="17"/>
        </w:rPr>
      </w:pPr>
    </w:p>
    <w:p w14:paraId="510D3628"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02E36FB5" w14:textId="77777777" w:rsidR="004A4BFC" w:rsidRDefault="004A4BFC">
      <w:pPr>
        <w:spacing w:before="10" w:line="260" w:lineRule="exact"/>
        <w:rPr>
          <w:sz w:val="26"/>
          <w:szCs w:val="26"/>
        </w:rPr>
      </w:pPr>
    </w:p>
    <w:p w14:paraId="6A4117B1" w14:textId="77777777" w:rsidR="004A4BFC" w:rsidRDefault="00CE3031">
      <w:pPr>
        <w:spacing w:before="33" w:line="240" w:lineRule="exact"/>
        <w:ind w:left="107"/>
        <w:rPr>
          <w:rFonts w:ascii="Arial" w:eastAsia="Arial" w:hAnsi="Arial" w:cs="Arial"/>
          <w:sz w:val="22"/>
          <w:szCs w:val="22"/>
        </w:rPr>
      </w:pPr>
      <w:r>
        <w:pict w14:anchorId="01EE3E09">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5E36D032" w14:textId="77777777" w:rsidR="004A4BFC" w:rsidRDefault="004A4BFC">
      <w:pPr>
        <w:spacing w:line="200" w:lineRule="exact"/>
      </w:pPr>
    </w:p>
    <w:p w14:paraId="77DDF869" w14:textId="77777777" w:rsidR="004A4BFC" w:rsidRDefault="004A4BFC">
      <w:pPr>
        <w:spacing w:line="200" w:lineRule="exact"/>
      </w:pPr>
    </w:p>
    <w:p w14:paraId="198FC3B7"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3B5408CA" w14:textId="1B8A1D99"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E23331" w:rsidRPr="00012800">
        <w:rPr>
          <w:lang w:val="en-GB"/>
        </w:rPr>
        <w:t>campaigning</w:t>
      </w:r>
      <w:r w:rsidRPr="00012800">
        <w:rPr>
          <w:lang w:val="en-GB"/>
        </w:rPr>
        <w:t xml:space="preserve"> for good urban</w:t>
      </w:r>
    </w:p>
    <w:p w14:paraId="21E207E6"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7755C636"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30A206A5" w14:textId="77777777" w:rsidR="004A4BFC" w:rsidRDefault="00012800" w:rsidP="00012800">
      <w:pPr>
        <w:spacing w:line="200" w:lineRule="exact"/>
        <w:ind w:left="720"/>
      </w:pPr>
      <w:r w:rsidRPr="00012800">
        <w:rPr>
          <w:lang w:val="en-GB"/>
        </w:rPr>
        <w:t>sites that they own.</w:t>
      </w:r>
    </w:p>
    <w:p w14:paraId="52E5B9B0" w14:textId="77777777" w:rsidR="004A4BFC" w:rsidRDefault="004A4BFC">
      <w:pPr>
        <w:spacing w:line="200" w:lineRule="exact"/>
      </w:pPr>
    </w:p>
    <w:p w14:paraId="5211754B" w14:textId="77777777" w:rsidR="004A4BFC" w:rsidRDefault="004A4BFC">
      <w:pPr>
        <w:spacing w:line="200" w:lineRule="exact"/>
      </w:pPr>
    </w:p>
    <w:p w14:paraId="02CDAEB8" w14:textId="77777777" w:rsidR="004A4BFC" w:rsidRDefault="004A4BFC">
      <w:pPr>
        <w:spacing w:line="200" w:lineRule="exact"/>
      </w:pPr>
    </w:p>
    <w:p w14:paraId="27B46E9C" w14:textId="77777777" w:rsidR="004A4BFC" w:rsidRDefault="004A4BFC">
      <w:pPr>
        <w:spacing w:line="200" w:lineRule="exact"/>
      </w:pPr>
    </w:p>
    <w:p w14:paraId="50041F21" w14:textId="77777777" w:rsidR="004A4BFC" w:rsidRDefault="004A4BFC">
      <w:pPr>
        <w:spacing w:line="200" w:lineRule="exact"/>
      </w:pPr>
    </w:p>
    <w:p w14:paraId="492B1845" w14:textId="77777777" w:rsidR="004A4BFC" w:rsidRDefault="004A4BFC">
      <w:pPr>
        <w:spacing w:line="200" w:lineRule="exact"/>
      </w:pPr>
    </w:p>
    <w:p w14:paraId="154EDC65" w14:textId="77777777" w:rsidR="004A4BFC" w:rsidRDefault="004A4BFC">
      <w:pPr>
        <w:spacing w:line="200" w:lineRule="exact"/>
      </w:pPr>
    </w:p>
    <w:p w14:paraId="0D69D38E" w14:textId="77777777" w:rsidR="004A4BFC" w:rsidRDefault="004A4BFC">
      <w:pPr>
        <w:spacing w:line="200" w:lineRule="exact"/>
      </w:pPr>
    </w:p>
    <w:p w14:paraId="2FE59F4A" w14:textId="77777777" w:rsidR="004A4BFC" w:rsidRDefault="004A4BFC">
      <w:pPr>
        <w:spacing w:line="200" w:lineRule="exact"/>
      </w:pPr>
    </w:p>
    <w:p w14:paraId="171CB646" w14:textId="77777777" w:rsidR="004A4BFC" w:rsidRDefault="004A4BFC">
      <w:pPr>
        <w:spacing w:line="200" w:lineRule="exact"/>
      </w:pPr>
    </w:p>
    <w:p w14:paraId="43894D7B" w14:textId="77777777" w:rsidR="004A4BFC" w:rsidRDefault="004A4BFC">
      <w:pPr>
        <w:spacing w:line="200" w:lineRule="exact"/>
      </w:pPr>
    </w:p>
    <w:p w14:paraId="056E4E6A" w14:textId="77777777" w:rsidR="004A4BFC" w:rsidRDefault="004A4BFC">
      <w:pPr>
        <w:spacing w:line="200" w:lineRule="exact"/>
      </w:pPr>
    </w:p>
    <w:p w14:paraId="73C2ED1B" w14:textId="77777777" w:rsidR="004A4BFC" w:rsidRDefault="004A4BFC">
      <w:pPr>
        <w:spacing w:line="200" w:lineRule="exact"/>
      </w:pPr>
    </w:p>
    <w:p w14:paraId="180F1248" w14:textId="77777777" w:rsidR="004A4BFC" w:rsidRDefault="004A4BFC">
      <w:pPr>
        <w:spacing w:line="200" w:lineRule="exact"/>
      </w:pPr>
    </w:p>
    <w:p w14:paraId="153D162C" w14:textId="77777777" w:rsidR="004A4BFC" w:rsidRDefault="004A4BFC">
      <w:pPr>
        <w:spacing w:line="200" w:lineRule="exact"/>
      </w:pPr>
    </w:p>
    <w:p w14:paraId="63884A6F" w14:textId="77777777" w:rsidR="004A4BFC" w:rsidRDefault="004A4BFC">
      <w:pPr>
        <w:spacing w:line="200" w:lineRule="exact"/>
      </w:pPr>
    </w:p>
    <w:p w14:paraId="7E9C63DB" w14:textId="77777777" w:rsidR="004A4BFC" w:rsidRDefault="004A4BFC">
      <w:pPr>
        <w:spacing w:line="200" w:lineRule="exact"/>
      </w:pPr>
    </w:p>
    <w:p w14:paraId="50AFB91A" w14:textId="77777777" w:rsidR="004A4BFC" w:rsidRDefault="004A4BFC">
      <w:pPr>
        <w:spacing w:line="200" w:lineRule="exact"/>
      </w:pPr>
    </w:p>
    <w:p w14:paraId="005CEDB2" w14:textId="77777777" w:rsidR="004A4BFC" w:rsidRDefault="004A4BFC">
      <w:pPr>
        <w:spacing w:line="200" w:lineRule="exact"/>
      </w:pPr>
    </w:p>
    <w:p w14:paraId="08177193" w14:textId="77777777" w:rsidR="004A4BFC" w:rsidRDefault="004A4BFC">
      <w:pPr>
        <w:spacing w:line="200" w:lineRule="exact"/>
      </w:pPr>
    </w:p>
    <w:p w14:paraId="066CD8D1" w14:textId="77777777" w:rsidR="004A4BFC" w:rsidRDefault="004A4BFC">
      <w:pPr>
        <w:spacing w:line="200" w:lineRule="exact"/>
      </w:pPr>
    </w:p>
    <w:p w14:paraId="18C68590" w14:textId="77777777" w:rsidR="004A4BFC" w:rsidRDefault="004A4BFC">
      <w:pPr>
        <w:spacing w:line="200" w:lineRule="exact"/>
      </w:pPr>
    </w:p>
    <w:p w14:paraId="12FEA003" w14:textId="77777777" w:rsidR="004A4BFC" w:rsidRDefault="004A4BFC">
      <w:pPr>
        <w:spacing w:line="200" w:lineRule="exact"/>
      </w:pPr>
    </w:p>
    <w:p w14:paraId="4D4D569A" w14:textId="77777777" w:rsidR="004A4BFC" w:rsidRDefault="004A4BFC">
      <w:pPr>
        <w:spacing w:line="200" w:lineRule="exact"/>
      </w:pPr>
    </w:p>
    <w:p w14:paraId="2B001EAC" w14:textId="77777777" w:rsidR="004A4BFC" w:rsidRDefault="004A4BFC">
      <w:pPr>
        <w:spacing w:line="200" w:lineRule="exact"/>
      </w:pPr>
    </w:p>
    <w:p w14:paraId="3EA58653" w14:textId="77777777" w:rsidR="004A4BFC" w:rsidRDefault="004A4BFC">
      <w:pPr>
        <w:spacing w:line="200" w:lineRule="exact"/>
      </w:pPr>
    </w:p>
    <w:p w14:paraId="6F1EEFD2" w14:textId="77777777" w:rsidR="004A4BFC" w:rsidRDefault="004A4BFC">
      <w:pPr>
        <w:spacing w:line="200" w:lineRule="exact"/>
      </w:pPr>
    </w:p>
    <w:p w14:paraId="10E34B0C" w14:textId="77777777" w:rsidR="004A4BFC" w:rsidRDefault="004A4BFC">
      <w:pPr>
        <w:spacing w:line="200" w:lineRule="exact"/>
      </w:pPr>
    </w:p>
    <w:p w14:paraId="7AC2B34B" w14:textId="77777777" w:rsidR="004A4BFC" w:rsidRDefault="004A4BFC">
      <w:pPr>
        <w:spacing w:line="200" w:lineRule="exact"/>
      </w:pPr>
    </w:p>
    <w:p w14:paraId="1A653D55" w14:textId="77777777" w:rsidR="004A4BFC" w:rsidRDefault="004A4BFC">
      <w:pPr>
        <w:spacing w:line="200" w:lineRule="exact"/>
      </w:pPr>
    </w:p>
    <w:p w14:paraId="38EEADBC" w14:textId="77777777" w:rsidR="004A4BFC" w:rsidRDefault="004A4BFC">
      <w:pPr>
        <w:spacing w:before="17" w:line="200" w:lineRule="exact"/>
      </w:pPr>
    </w:p>
    <w:p w14:paraId="378BE68E"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0D18A696" w14:textId="77777777" w:rsidR="004A4BFC" w:rsidRDefault="004A4BFC">
      <w:pPr>
        <w:spacing w:before="6" w:line="140" w:lineRule="exact"/>
        <w:rPr>
          <w:sz w:val="15"/>
          <w:szCs w:val="15"/>
        </w:rPr>
      </w:pPr>
    </w:p>
    <w:p w14:paraId="05BB8989"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0697F35D"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0E5FD8CE" w14:textId="77777777" w:rsidR="004A4BFC" w:rsidRDefault="004A4BFC">
      <w:pPr>
        <w:spacing w:before="7" w:line="140" w:lineRule="exact"/>
        <w:rPr>
          <w:sz w:val="15"/>
          <w:szCs w:val="15"/>
        </w:rPr>
      </w:pPr>
    </w:p>
    <w:p w14:paraId="0E0D1C26"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7">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7FD91F5" w14:textId="77777777" w:rsidR="004A4BFC" w:rsidRDefault="004A4BFC">
      <w:pPr>
        <w:spacing w:before="7" w:line="140" w:lineRule="exact"/>
        <w:rPr>
          <w:sz w:val="15"/>
          <w:szCs w:val="15"/>
        </w:rPr>
      </w:pPr>
    </w:p>
    <w:p w14:paraId="45D527AA"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1D5F7F6C" w14:textId="77777777" w:rsidR="004A4BFC" w:rsidRDefault="004A4BFC">
      <w:pPr>
        <w:spacing w:before="1" w:line="160" w:lineRule="exact"/>
        <w:rPr>
          <w:sz w:val="17"/>
          <w:szCs w:val="17"/>
        </w:rPr>
      </w:pPr>
    </w:p>
    <w:p w14:paraId="73A823D4"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147374CE" w14:textId="77777777" w:rsidR="004A4BFC" w:rsidRDefault="004A4BFC">
      <w:pPr>
        <w:spacing w:line="200" w:lineRule="exact"/>
      </w:pPr>
    </w:p>
    <w:p w14:paraId="2C54AED2" w14:textId="77777777" w:rsidR="004A4BFC" w:rsidRDefault="004A4BFC">
      <w:pPr>
        <w:spacing w:before="2" w:line="200" w:lineRule="exact"/>
      </w:pPr>
    </w:p>
    <w:p w14:paraId="47C379AB"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11F649F"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34034C1"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C63F6E3" w14:textId="77777777" w:rsidR="004A4BFC" w:rsidRDefault="004A4BFC">
            <w:pPr>
              <w:spacing w:before="6" w:line="100" w:lineRule="exact"/>
              <w:rPr>
                <w:sz w:val="10"/>
                <w:szCs w:val="10"/>
              </w:rPr>
            </w:pPr>
          </w:p>
          <w:p w14:paraId="4203351C"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0195A6D"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7AEC69D" w14:textId="77777777" w:rsidR="004A4BFC" w:rsidRDefault="004A4BFC">
            <w:pPr>
              <w:spacing w:before="6" w:line="100" w:lineRule="exact"/>
              <w:rPr>
                <w:sz w:val="10"/>
                <w:szCs w:val="10"/>
              </w:rPr>
            </w:pPr>
          </w:p>
          <w:p w14:paraId="470645A8"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56AB28F4"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7F4EFA32" w14:textId="77777777" w:rsidR="004A4BFC" w:rsidRDefault="004A4BFC">
            <w:pPr>
              <w:spacing w:before="6" w:line="100" w:lineRule="exact"/>
              <w:rPr>
                <w:sz w:val="10"/>
                <w:szCs w:val="10"/>
              </w:rPr>
            </w:pPr>
          </w:p>
          <w:p w14:paraId="13E13D0A"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42EF5943" w14:textId="77777777" w:rsidR="004A4BFC" w:rsidRDefault="004A4BFC"/>
        </w:tc>
      </w:tr>
    </w:tbl>
    <w:p w14:paraId="0134D304"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44"/>
    <w:rsid w:val="00012800"/>
    <w:rsid w:val="004A4BFC"/>
    <w:rsid w:val="00552F44"/>
    <w:rsid w:val="007B29A2"/>
    <w:rsid w:val="00920ADB"/>
    <w:rsid w:val="00974761"/>
    <w:rsid w:val="00B52206"/>
    <w:rsid w:val="00CE3031"/>
    <w:rsid w:val="00CF1426"/>
    <w:rsid w:val="00E2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7187095"/>
  <w15:docId w15:val="{5294FB79-E1DA-4D1C-A6AF-09181379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552F44"/>
    <w:rPr>
      <w:color w:val="0000FF" w:themeColor="hyperlink"/>
      <w:u w:val="single"/>
    </w:rPr>
  </w:style>
  <w:style w:type="character" w:styleId="UnresolvedMention">
    <w:name w:val="Unresolved Mention"/>
    <w:basedOn w:val="DefaultParagraphFont"/>
    <w:uiPriority w:val="99"/>
    <w:semiHidden/>
    <w:unhideWhenUsed/>
    <w:rsid w:val="0055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policy%40dudley.gov.uk?sub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re.org.uk/wp-content/uploads/2023/05/Rooftop-Revolution-Report.pdf" TargetMode="External"/><Relationship Id="rId5" Type="http://schemas.openxmlformats.org/officeDocument/2006/relationships/hyperlink" Target="https://www.cpre.org.uk/wp-content/uploads/2024/04/CPRE-Report-Lighting-the-way-final-version.pd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2024-12-09T11:19:00Z</dcterms:created>
  <dcterms:modified xsi:type="dcterms:W3CDTF">2024-12-09T11:19:00Z</dcterms:modified>
</cp:coreProperties>
</file>